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735" w:type="dxa"/>
        <w:tblInd w:w="-572" w:type="dxa"/>
        <w:tblLook w:val="04A0" w:firstRow="1" w:lastRow="0" w:firstColumn="1" w:lastColumn="0" w:noHBand="0" w:noVBand="1"/>
      </w:tblPr>
      <w:tblGrid>
        <w:gridCol w:w="4141"/>
        <w:gridCol w:w="3569"/>
        <w:gridCol w:w="3570"/>
        <w:gridCol w:w="4455"/>
      </w:tblGrid>
      <w:tr w:rsidR="00A167A9" w:rsidRPr="005421BD" w14:paraId="4C9AE907" w14:textId="77777777" w:rsidTr="005421BD">
        <w:trPr>
          <w:trHeight w:val="20"/>
        </w:trPr>
        <w:tc>
          <w:tcPr>
            <w:tcW w:w="4141" w:type="dxa"/>
          </w:tcPr>
          <w:p w14:paraId="5B0FAAAD" w14:textId="2A7138ED" w:rsidR="00A167A9" w:rsidRPr="005421BD" w:rsidRDefault="00A167A9">
            <w:pPr>
              <w:rPr>
                <w:b/>
                <w:sz w:val="22"/>
              </w:rPr>
            </w:pPr>
            <w:r w:rsidRPr="005421BD">
              <w:rPr>
                <w:b/>
                <w:sz w:val="22"/>
              </w:rPr>
              <w:t xml:space="preserve">İLAÇ ADI </w:t>
            </w:r>
          </w:p>
        </w:tc>
        <w:tc>
          <w:tcPr>
            <w:tcW w:w="3569" w:type="dxa"/>
          </w:tcPr>
          <w:p w14:paraId="03139893" w14:textId="2C2E5A91" w:rsidR="00A167A9" w:rsidRPr="005421BD" w:rsidRDefault="00A167A9">
            <w:pPr>
              <w:rPr>
                <w:b/>
                <w:sz w:val="22"/>
              </w:rPr>
            </w:pPr>
            <w:r w:rsidRPr="005421BD">
              <w:rPr>
                <w:b/>
                <w:sz w:val="22"/>
              </w:rPr>
              <w:t xml:space="preserve">PEDİATRİK DOZ </w:t>
            </w:r>
          </w:p>
        </w:tc>
        <w:tc>
          <w:tcPr>
            <w:tcW w:w="3570" w:type="dxa"/>
          </w:tcPr>
          <w:p w14:paraId="21D0FE32" w14:textId="40A1D13B" w:rsidR="00A167A9" w:rsidRPr="005421BD" w:rsidRDefault="00A167A9">
            <w:pPr>
              <w:rPr>
                <w:b/>
                <w:sz w:val="22"/>
              </w:rPr>
            </w:pPr>
            <w:r w:rsidRPr="005421BD">
              <w:rPr>
                <w:b/>
                <w:sz w:val="22"/>
              </w:rPr>
              <w:t>İLAÇ ADI</w:t>
            </w:r>
          </w:p>
        </w:tc>
        <w:tc>
          <w:tcPr>
            <w:tcW w:w="4455" w:type="dxa"/>
          </w:tcPr>
          <w:p w14:paraId="69B47FE2" w14:textId="3AA5A2CC" w:rsidR="00A167A9" w:rsidRPr="005421BD" w:rsidRDefault="00A167A9">
            <w:pPr>
              <w:rPr>
                <w:b/>
                <w:sz w:val="22"/>
              </w:rPr>
            </w:pPr>
            <w:r w:rsidRPr="005421BD">
              <w:rPr>
                <w:b/>
                <w:sz w:val="22"/>
              </w:rPr>
              <w:t>PEDİATRİK DOZ</w:t>
            </w:r>
          </w:p>
        </w:tc>
      </w:tr>
      <w:tr w:rsidR="00A167A9" w:rsidRPr="005421BD" w14:paraId="0C8DEBDA" w14:textId="77777777" w:rsidTr="005421BD">
        <w:trPr>
          <w:trHeight w:val="20"/>
        </w:trPr>
        <w:tc>
          <w:tcPr>
            <w:tcW w:w="4141" w:type="dxa"/>
          </w:tcPr>
          <w:p w14:paraId="6D3A6332" w14:textId="46CEDC6C" w:rsidR="00A167A9" w:rsidRPr="005421BD" w:rsidRDefault="00A167A9">
            <w:pPr>
              <w:rPr>
                <w:sz w:val="22"/>
              </w:rPr>
            </w:pPr>
            <w:r w:rsidRPr="005421BD">
              <w:rPr>
                <w:sz w:val="22"/>
              </w:rPr>
              <w:t>ADRENALİN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3569" w:type="dxa"/>
          </w:tcPr>
          <w:p w14:paraId="73FC5632" w14:textId="431A38AC" w:rsidR="00A167A9" w:rsidRPr="005421BD" w:rsidRDefault="00A167A9">
            <w:pPr>
              <w:rPr>
                <w:sz w:val="22"/>
              </w:rPr>
            </w:pPr>
            <w:r w:rsidRPr="005421BD">
              <w:rPr>
                <w:sz w:val="22"/>
              </w:rPr>
              <w:t>0,01 mg/kg</w:t>
            </w:r>
          </w:p>
        </w:tc>
        <w:tc>
          <w:tcPr>
            <w:tcW w:w="3570" w:type="dxa"/>
          </w:tcPr>
          <w:p w14:paraId="32839EB2" w14:textId="2FB3A26D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 xml:space="preserve">MİDAZOLAM </w:t>
            </w:r>
            <w:r w:rsidR="00F110F6" w:rsidRPr="005421BD">
              <w:rPr>
                <w:sz w:val="22"/>
              </w:rPr>
              <w:t>AMPUL</w:t>
            </w:r>
          </w:p>
        </w:tc>
        <w:tc>
          <w:tcPr>
            <w:tcW w:w="4455" w:type="dxa"/>
          </w:tcPr>
          <w:p w14:paraId="7B081D4B" w14:textId="03D99291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>0,05 mg/kg İV</w:t>
            </w:r>
          </w:p>
          <w:p w14:paraId="7E6BE71B" w14:textId="75587731" w:rsidR="00C17F9F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>0,5 mg/kg ORAL/NAZAL</w:t>
            </w:r>
          </w:p>
        </w:tc>
      </w:tr>
      <w:tr w:rsidR="00A167A9" w:rsidRPr="005421BD" w14:paraId="1BAF2E6C" w14:textId="77777777" w:rsidTr="005421BD">
        <w:trPr>
          <w:trHeight w:val="20"/>
        </w:trPr>
        <w:tc>
          <w:tcPr>
            <w:tcW w:w="4141" w:type="dxa"/>
          </w:tcPr>
          <w:p w14:paraId="6DEA88E8" w14:textId="3A5B2C9B" w:rsidR="00A167A9" w:rsidRPr="005421BD" w:rsidRDefault="00A167A9">
            <w:pPr>
              <w:rPr>
                <w:sz w:val="22"/>
              </w:rPr>
            </w:pPr>
            <w:r w:rsidRPr="005421BD">
              <w:rPr>
                <w:sz w:val="22"/>
              </w:rPr>
              <w:t xml:space="preserve">ATROPİN </w:t>
            </w:r>
            <w:r w:rsidR="00F110F6" w:rsidRPr="005421BD">
              <w:rPr>
                <w:sz w:val="22"/>
              </w:rPr>
              <w:t>AMPUL</w:t>
            </w:r>
          </w:p>
        </w:tc>
        <w:tc>
          <w:tcPr>
            <w:tcW w:w="3569" w:type="dxa"/>
          </w:tcPr>
          <w:p w14:paraId="5993248A" w14:textId="27E9C7F7" w:rsidR="00A167A9" w:rsidRPr="005421BD" w:rsidRDefault="00A167A9">
            <w:pPr>
              <w:rPr>
                <w:sz w:val="22"/>
              </w:rPr>
            </w:pPr>
            <w:r w:rsidRPr="005421BD">
              <w:rPr>
                <w:sz w:val="22"/>
              </w:rPr>
              <w:t>0,02 mg/kg</w:t>
            </w:r>
          </w:p>
        </w:tc>
        <w:tc>
          <w:tcPr>
            <w:tcW w:w="3570" w:type="dxa"/>
          </w:tcPr>
          <w:p w14:paraId="7CEDB080" w14:textId="382DF831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>FENTANİL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4455" w:type="dxa"/>
          </w:tcPr>
          <w:p w14:paraId="45990DB2" w14:textId="1DED5CC4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 xml:space="preserve">0,5-2 </w:t>
            </w:r>
            <w:proofErr w:type="spellStart"/>
            <w:r w:rsidRPr="005421BD">
              <w:rPr>
                <w:sz w:val="22"/>
              </w:rPr>
              <w:t>mcgr</w:t>
            </w:r>
            <w:proofErr w:type="spellEnd"/>
            <w:r w:rsidRPr="005421BD">
              <w:rPr>
                <w:sz w:val="22"/>
              </w:rPr>
              <w:t>/kg</w:t>
            </w:r>
          </w:p>
        </w:tc>
      </w:tr>
      <w:tr w:rsidR="00A167A9" w:rsidRPr="005421BD" w14:paraId="20D6E4C4" w14:textId="77777777" w:rsidTr="005421BD">
        <w:trPr>
          <w:trHeight w:val="20"/>
        </w:trPr>
        <w:tc>
          <w:tcPr>
            <w:tcW w:w="4141" w:type="dxa"/>
          </w:tcPr>
          <w:p w14:paraId="2A94A706" w14:textId="014020EE" w:rsidR="00A167A9" w:rsidRPr="005421BD" w:rsidRDefault="00A167A9">
            <w:pPr>
              <w:rPr>
                <w:sz w:val="22"/>
              </w:rPr>
            </w:pPr>
            <w:r w:rsidRPr="005421BD">
              <w:rPr>
                <w:sz w:val="22"/>
              </w:rPr>
              <w:t>AMİODARON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3569" w:type="dxa"/>
          </w:tcPr>
          <w:p w14:paraId="23D85717" w14:textId="3F3174FB" w:rsidR="00A167A9" w:rsidRPr="005421BD" w:rsidRDefault="00A167A9">
            <w:pPr>
              <w:rPr>
                <w:sz w:val="22"/>
              </w:rPr>
            </w:pPr>
            <w:r w:rsidRPr="005421BD">
              <w:rPr>
                <w:sz w:val="22"/>
              </w:rPr>
              <w:t>5 mg/kg</w:t>
            </w:r>
            <w:r w:rsidR="004B1D83" w:rsidRPr="005421BD">
              <w:rPr>
                <w:sz w:val="22"/>
              </w:rPr>
              <w:t xml:space="preserve"> </w:t>
            </w:r>
            <w:r w:rsidRPr="005421BD">
              <w:rPr>
                <w:sz w:val="22"/>
              </w:rPr>
              <w:t>(</w:t>
            </w:r>
            <w:proofErr w:type="spellStart"/>
            <w:r w:rsidRPr="005421BD">
              <w:rPr>
                <w:sz w:val="22"/>
              </w:rPr>
              <w:t>dex</w:t>
            </w:r>
            <w:proofErr w:type="spellEnd"/>
            <w:r w:rsidRPr="005421BD">
              <w:rPr>
                <w:sz w:val="22"/>
              </w:rPr>
              <w:t xml:space="preserve"> içinde)</w:t>
            </w:r>
            <w:r w:rsidR="004B1D83" w:rsidRPr="005421BD">
              <w:rPr>
                <w:sz w:val="22"/>
              </w:rPr>
              <w:t xml:space="preserve"> </w:t>
            </w:r>
            <w:r w:rsidRPr="005421BD">
              <w:rPr>
                <w:sz w:val="22"/>
              </w:rPr>
              <w:t>(</w:t>
            </w:r>
            <w:proofErr w:type="spellStart"/>
            <w:r w:rsidRPr="005421BD">
              <w:rPr>
                <w:sz w:val="22"/>
              </w:rPr>
              <w:t>max</w:t>
            </w:r>
            <w:proofErr w:type="spellEnd"/>
            <w:r w:rsidRPr="005421BD">
              <w:rPr>
                <w:sz w:val="22"/>
              </w:rPr>
              <w:t xml:space="preserve"> 300 mg)</w:t>
            </w:r>
          </w:p>
        </w:tc>
        <w:tc>
          <w:tcPr>
            <w:tcW w:w="3570" w:type="dxa"/>
          </w:tcPr>
          <w:p w14:paraId="3D91D2E4" w14:textId="1CF4F081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 xml:space="preserve">KETAMİN </w:t>
            </w:r>
            <w:r w:rsidR="007644F0" w:rsidRPr="005421BD">
              <w:rPr>
                <w:sz w:val="22"/>
              </w:rPr>
              <w:t xml:space="preserve">FLAKON </w:t>
            </w:r>
          </w:p>
        </w:tc>
        <w:tc>
          <w:tcPr>
            <w:tcW w:w="4455" w:type="dxa"/>
          </w:tcPr>
          <w:p w14:paraId="1E543DE3" w14:textId="5E118056" w:rsidR="00A167A9" w:rsidRPr="005421BD" w:rsidRDefault="00030292">
            <w:pPr>
              <w:rPr>
                <w:sz w:val="22"/>
              </w:rPr>
            </w:pPr>
            <w:r w:rsidRPr="005421BD">
              <w:rPr>
                <w:sz w:val="22"/>
              </w:rPr>
              <w:t>1-2 mg/kg</w:t>
            </w:r>
          </w:p>
        </w:tc>
      </w:tr>
      <w:tr w:rsidR="00A167A9" w:rsidRPr="005421BD" w14:paraId="12A88459" w14:textId="77777777" w:rsidTr="005421BD">
        <w:trPr>
          <w:trHeight w:val="20"/>
        </w:trPr>
        <w:tc>
          <w:tcPr>
            <w:tcW w:w="4141" w:type="dxa"/>
          </w:tcPr>
          <w:p w14:paraId="6F12E8A0" w14:textId="336B4DD3" w:rsidR="00A167A9" w:rsidRPr="005421BD" w:rsidRDefault="004B1D83">
            <w:pPr>
              <w:rPr>
                <w:sz w:val="22"/>
              </w:rPr>
            </w:pPr>
            <w:r w:rsidRPr="005421BD">
              <w:rPr>
                <w:sz w:val="22"/>
              </w:rPr>
              <w:t>DİAZEPAM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3569" w:type="dxa"/>
          </w:tcPr>
          <w:p w14:paraId="4599260B" w14:textId="0F22D600" w:rsidR="00FB6999" w:rsidRPr="005421BD" w:rsidRDefault="00FB6999" w:rsidP="00FB6999">
            <w:pPr>
              <w:pStyle w:val="NormalWeb"/>
              <w:rPr>
                <w:rFonts w:asciiTheme="minorHAnsi" w:hAnsiTheme="minorHAnsi" w:cstheme="minorHAnsi"/>
                <w:sz w:val="22"/>
                <w:szCs w:val="20"/>
              </w:rPr>
            </w:pPr>
            <w:r w:rsidRPr="005421BD">
              <w:rPr>
                <w:rFonts w:asciiTheme="minorHAnsi" w:hAnsiTheme="minorHAnsi" w:cstheme="minorHAnsi"/>
                <w:sz w:val="22"/>
                <w:szCs w:val="20"/>
              </w:rPr>
              <w:t>11 yaş altı: 0,4 mg/kg (maksimum 10 mg)</w:t>
            </w:r>
            <w:r w:rsidRPr="005421BD">
              <w:rPr>
                <w:rFonts w:asciiTheme="minorHAnsi" w:hAnsiTheme="minorHAnsi" w:cstheme="minorHAnsi"/>
                <w:sz w:val="22"/>
                <w:szCs w:val="20"/>
              </w:rPr>
              <w:br/>
              <w:t>11 yaş üstü: 10 mg</w:t>
            </w:r>
          </w:p>
          <w:p w14:paraId="77C96DF0" w14:textId="0E50278E" w:rsidR="004B1D83" w:rsidRPr="005421BD" w:rsidRDefault="004B1D83" w:rsidP="00951673">
            <w:pPr>
              <w:rPr>
                <w:sz w:val="22"/>
              </w:rPr>
            </w:pPr>
          </w:p>
        </w:tc>
        <w:tc>
          <w:tcPr>
            <w:tcW w:w="3570" w:type="dxa"/>
          </w:tcPr>
          <w:p w14:paraId="34F2E2A6" w14:textId="02B7C3DC" w:rsidR="00A167A9" w:rsidRPr="005421BD" w:rsidRDefault="00030292">
            <w:pPr>
              <w:rPr>
                <w:sz w:val="22"/>
              </w:rPr>
            </w:pPr>
            <w:r w:rsidRPr="005421BD">
              <w:rPr>
                <w:sz w:val="22"/>
              </w:rPr>
              <w:t>KONTRAMAL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4455" w:type="dxa"/>
          </w:tcPr>
          <w:p w14:paraId="46D51EF5" w14:textId="77777777" w:rsidR="00A167A9" w:rsidRPr="005421BD" w:rsidRDefault="00030292">
            <w:pPr>
              <w:rPr>
                <w:sz w:val="22"/>
              </w:rPr>
            </w:pPr>
            <w:r w:rsidRPr="005421BD">
              <w:rPr>
                <w:sz w:val="22"/>
              </w:rPr>
              <w:t>1-2 mg/kg</w:t>
            </w:r>
          </w:p>
          <w:p w14:paraId="64EDD245" w14:textId="78386EA5" w:rsidR="00030292" w:rsidRPr="005421BD" w:rsidRDefault="00030292">
            <w:pPr>
              <w:rPr>
                <w:sz w:val="22"/>
              </w:rPr>
            </w:pPr>
            <w:r w:rsidRPr="005421BD">
              <w:rPr>
                <w:sz w:val="22"/>
              </w:rPr>
              <w:t>GÜNLÜK MAX DOZ 400 MG</w:t>
            </w:r>
          </w:p>
        </w:tc>
      </w:tr>
      <w:tr w:rsidR="00A167A9" w:rsidRPr="005421BD" w14:paraId="719D0BFF" w14:textId="77777777" w:rsidTr="005421BD">
        <w:trPr>
          <w:trHeight w:val="20"/>
        </w:trPr>
        <w:tc>
          <w:tcPr>
            <w:tcW w:w="4141" w:type="dxa"/>
          </w:tcPr>
          <w:p w14:paraId="65EA17A8" w14:textId="1BFC59CC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>DİGOKSİN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3569" w:type="dxa"/>
          </w:tcPr>
          <w:p w14:paraId="609A7341" w14:textId="34C1F46C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>0,02-0,04 mg/kg</w:t>
            </w:r>
          </w:p>
        </w:tc>
        <w:tc>
          <w:tcPr>
            <w:tcW w:w="3570" w:type="dxa"/>
          </w:tcPr>
          <w:p w14:paraId="20445BAF" w14:textId="0DCFC3A9" w:rsidR="00A167A9" w:rsidRPr="005421BD" w:rsidRDefault="00030292">
            <w:pPr>
              <w:rPr>
                <w:sz w:val="22"/>
              </w:rPr>
            </w:pPr>
            <w:r w:rsidRPr="005421BD">
              <w:rPr>
                <w:sz w:val="22"/>
              </w:rPr>
              <w:t>FLUMAZENİL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4455" w:type="dxa"/>
          </w:tcPr>
          <w:p w14:paraId="797DFE98" w14:textId="34395C58" w:rsidR="00A167A9" w:rsidRPr="005421BD" w:rsidRDefault="00030292">
            <w:pPr>
              <w:rPr>
                <w:sz w:val="22"/>
              </w:rPr>
            </w:pPr>
            <w:r w:rsidRPr="005421BD">
              <w:rPr>
                <w:sz w:val="22"/>
              </w:rPr>
              <w:t>0,01 mg/kg</w:t>
            </w:r>
          </w:p>
        </w:tc>
      </w:tr>
      <w:tr w:rsidR="00A167A9" w:rsidRPr="005421BD" w14:paraId="10BFCAB7" w14:textId="77777777" w:rsidTr="005421BD">
        <w:trPr>
          <w:trHeight w:val="20"/>
        </w:trPr>
        <w:tc>
          <w:tcPr>
            <w:tcW w:w="4141" w:type="dxa"/>
          </w:tcPr>
          <w:p w14:paraId="30E21C5D" w14:textId="3B0D9C3C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 xml:space="preserve">LİDOKAİN </w:t>
            </w:r>
            <w:r w:rsidR="00F110F6" w:rsidRPr="005421BD">
              <w:rPr>
                <w:sz w:val="22"/>
              </w:rPr>
              <w:t>AMPUL</w:t>
            </w:r>
          </w:p>
        </w:tc>
        <w:tc>
          <w:tcPr>
            <w:tcW w:w="3569" w:type="dxa"/>
          </w:tcPr>
          <w:p w14:paraId="6D66F6D2" w14:textId="508B776D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>1-2 mg/kg</w:t>
            </w:r>
          </w:p>
        </w:tc>
        <w:tc>
          <w:tcPr>
            <w:tcW w:w="3570" w:type="dxa"/>
          </w:tcPr>
          <w:p w14:paraId="2217CABB" w14:textId="57524AA7" w:rsidR="00A167A9" w:rsidRPr="005421BD" w:rsidRDefault="00030292">
            <w:pPr>
              <w:rPr>
                <w:sz w:val="22"/>
              </w:rPr>
            </w:pPr>
            <w:r w:rsidRPr="005421BD">
              <w:rPr>
                <w:sz w:val="22"/>
              </w:rPr>
              <w:t>NALOKSON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4455" w:type="dxa"/>
          </w:tcPr>
          <w:p w14:paraId="05C925E7" w14:textId="0514F37E" w:rsidR="00A167A9" w:rsidRPr="005421BD" w:rsidRDefault="001B263E">
            <w:pPr>
              <w:rPr>
                <w:sz w:val="22"/>
              </w:rPr>
            </w:pPr>
            <w:r w:rsidRPr="005421BD">
              <w:rPr>
                <w:sz w:val="22"/>
              </w:rPr>
              <w:t>0,01 mg/kg</w:t>
            </w:r>
          </w:p>
        </w:tc>
      </w:tr>
      <w:tr w:rsidR="00A167A9" w:rsidRPr="005421BD" w14:paraId="5BA21B1F" w14:textId="77777777" w:rsidTr="005421BD">
        <w:trPr>
          <w:trHeight w:val="20"/>
        </w:trPr>
        <w:tc>
          <w:tcPr>
            <w:tcW w:w="4141" w:type="dxa"/>
          </w:tcPr>
          <w:p w14:paraId="7206C586" w14:textId="77777777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>METOPROLOL/DİLTİAZEM</w:t>
            </w:r>
          </w:p>
          <w:p w14:paraId="28D08003" w14:textId="09832629" w:rsidR="00C17F9F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>(BELOC/DİLTİZEM)</w:t>
            </w:r>
          </w:p>
        </w:tc>
        <w:tc>
          <w:tcPr>
            <w:tcW w:w="3569" w:type="dxa"/>
          </w:tcPr>
          <w:p w14:paraId="61CBA909" w14:textId="34D94E86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>ÇOCUKLARDA KULLANIMI BELİRSİZ</w:t>
            </w:r>
          </w:p>
        </w:tc>
        <w:tc>
          <w:tcPr>
            <w:tcW w:w="3570" w:type="dxa"/>
          </w:tcPr>
          <w:p w14:paraId="5D20B614" w14:textId="113FFD52" w:rsidR="00A167A9" w:rsidRPr="005421BD" w:rsidRDefault="00373472">
            <w:pPr>
              <w:rPr>
                <w:sz w:val="22"/>
              </w:rPr>
            </w:pPr>
            <w:r w:rsidRPr="005421BD">
              <w:rPr>
                <w:sz w:val="22"/>
              </w:rPr>
              <w:t>FENİRAMİN</w:t>
            </w:r>
            <w:r w:rsidR="00FB6999" w:rsidRPr="005421BD">
              <w:rPr>
                <w:sz w:val="22"/>
              </w:rPr>
              <w:t xml:space="preserve"> </w:t>
            </w:r>
            <w:r w:rsidRPr="005421BD">
              <w:rPr>
                <w:sz w:val="22"/>
              </w:rPr>
              <w:t xml:space="preserve">(AVİL) </w:t>
            </w:r>
            <w:r w:rsidR="00F110F6" w:rsidRPr="005421BD">
              <w:rPr>
                <w:sz w:val="22"/>
              </w:rPr>
              <w:t>AMPUL</w:t>
            </w:r>
          </w:p>
        </w:tc>
        <w:tc>
          <w:tcPr>
            <w:tcW w:w="4455" w:type="dxa"/>
          </w:tcPr>
          <w:p w14:paraId="7324C1B2" w14:textId="77777777" w:rsidR="00A167A9" w:rsidRPr="005421BD" w:rsidRDefault="00951673">
            <w:pPr>
              <w:rPr>
                <w:sz w:val="22"/>
              </w:rPr>
            </w:pPr>
            <w:r w:rsidRPr="005421BD">
              <w:rPr>
                <w:sz w:val="22"/>
              </w:rPr>
              <w:t>0,8-2 ML (4 YAŞ ÜSTÜ)</w:t>
            </w:r>
          </w:p>
          <w:p w14:paraId="4AF6081D" w14:textId="42AE7C6F" w:rsidR="00864906" w:rsidRPr="005421BD" w:rsidRDefault="00864906">
            <w:pPr>
              <w:rPr>
                <w:sz w:val="22"/>
              </w:rPr>
            </w:pPr>
            <w:r w:rsidRPr="005421BD">
              <w:rPr>
                <w:sz w:val="22"/>
              </w:rPr>
              <w:t>0,4-1 ML (4 YAŞ ALTI)</w:t>
            </w:r>
          </w:p>
        </w:tc>
      </w:tr>
      <w:tr w:rsidR="00A167A9" w:rsidRPr="005421BD" w14:paraId="4D51E6D6" w14:textId="77777777" w:rsidTr="005421BD">
        <w:trPr>
          <w:trHeight w:val="20"/>
        </w:trPr>
        <w:tc>
          <w:tcPr>
            <w:tcW w:w="4141" w:type="dxa"/>
          </w:tcPr>
          <w:p w14:paraId="74F76540" w14:textId="7C9AC43D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>PERLİNGANİT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3569" w:type="dxa"/>
          </w:tcPr>
          <w:p w14:paraId="51F44528" w14:textId="4BE3B3FD" w:rsidR="00A167A9" w:rsidRPr="005421BD" w:rsidRDefault="00C17F9F">
            <w:pPr>
              <w:rPr>
                <w:sz w:val="22"/>
              </w:rPr>
            </w:pPr>
            <w:r w:rsidRPr="005421BD">
              <w:rPr>
                <w:sz w:val="22"/>
              </w:rPr>
              <w:t>ÇOCUKLARDA KULLANIMI BELİRSİZ</w:t>
            </w:r>
          </w:p>
        </w:tc>
        <w:tc>
          <w:tcPr>
            <w:tcW w:w="3570" w:type="dxa"/>
          </w:tcPr>
          <w:p w14:paraId="230DE194" w14:textId="5EE5DAE0" w:rsidR="00A167A9" w:rsidRPr="005421BD" w:rsidRDefault="00951673">
            <w:pPr>
              <w:rPr>
                <w:sz w:val="22"/>
              </w:rPr>
            </w:pPr>
            <w:r w:rsidRPr="005421BD">
              <w:rPr>
                <w:sz w:val="22"/>
              </w:rPr>
              <w:t>ONDANSETRON</w:t>
            </w:r>
            <w:r w:rsidR="00FB6999" w:rsidRPr="005421BD">
              <w:rPr>
                <w:sz w:val="22"/>
              </w:rPr>
              <w:t xml:space="preserve"> </w:t>
            </w:r>
            <w:r w:rsidRPr="005421BD">
              <w:rPr>
                <w:sz w:val="22"/>
              </w:rPr>
              <w:t>(ZOFRAN)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4455" w:type="dxa"/>
          </w:tcPr>
          <w:p w14:paraId="6693C0A2" w14:textId="17B80AE4" w:rsidR="00A167A9" w:rsidRPr="005421BD" w:rsidRDefault="00951673">
            <w:pPr>
              <w:rPr>
                <w:sz w:val="22"/>
              </w:rPr>
            </w:pPr>
            <w:r w:rsidRPr="005421BD">
              <w:rPr>
                <w:sz w:val="22"/>
              </w:rPr>
              <w:t>0,1 mg/kg (MAX 8 mg)</w:t>
            </w:r>
          </w:p>
        </w:tc>
      </w:tr>
      <w:tr w:rsidR="00030292" w:rsidRPr="005421BD" w14:paraId="28642C61" w14:textId="77777777" w:rsidTr="005421BD">
        <w:trPr>
          <w:trHeight w:val="20"/>
        </w:trPr>
        <w:tc>
          <w:tcPr>
            <w:tcW w:w="4141" w:type="dxa"/>
          </w:tcPr>
          <w:p w14:paraId="14A39801" w14:textId="0F345F6E" w:rsidR="00030292" w:rsidRPr="005421BD" w:rsidRDefault="00373472">
            <w:pPr>
              <w:rPr>
                <w:sz w:val="22"/>
              </w:rPr>
            </w:pPr>
            <w:r w:rsidRPr="005421BD">
              <w:rPr>
                <w:sz w:val="22"/>
              </w:rPr>
              <w:t>DEKSAMETAZON(DEKORT)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3569" w:type="dxa"/>
          </w:tcPr>
          <w:p w14:paraId="630B0BC5" w14:textId="57878ABF" w:rsidR="00030292" w:rsidRPr="005421BD" w:rsidRDefault="00373472">
            <w:pPr>
              <w:rPr>
                <w:sz w:val="22"/>
              </w:rPr>
            </w:pPr>
            <w:r w:rsidRPr="005421BD">
              <w:rPr>
                <w:sz w:val="22"/>
              </w:rPr>
              <w:t>0,1-0,6 mg/kg</w:t>
            </w:r>
          </w:p>
        </w:tc>
        <w:tc>
          <w:tcPr>
            <w:tcW w:w="3570" w:type="dxa"/>
          </w:tcPr>
          <w:p w14:paraId="39CF6141" w14:textId="330AA409" w:rsidR="00030292" w:rsidRPr="005421BD" w:rsidRDefault="00F110F6">
            <w:pPr>
              <w:rPr>
                <w:sz w:val="22"/>
              </w:rPr>
            </w:pPr>
            <w:r w:rsidRPr="005421BD">
              <w:rPr>
                <w:sz w:val="22"/>
              </w:rPr>
              <w:t>METOKLOPROMİD</w:t>
            </w:r>
            <w:r w:rsidR="00FB6999" w:rsidRPr="005421BD">
              <w:rPr>
                <w:sz w:val="22"/>
              </w:rPr>
              <w:t xml:space="preserve"> </w:t>
            </w:r>
            <w:r w:rsidRPr="005421BD">
              <w:rPr>
                <w:sz w:val="22"/>
              </w:rPr>
              <w:t>(METPAMİD)</w:t>
            </w:r>
            <w:r w:rsidR="007644F0" w:rsidRPr="005421BD">
              <w:rPr>
                <w:sz w:val="22"/>
              </w:rPr>
              <w:t xml:space="preserve"> AMPUL</w:t>
            </w:r>
          </w:p>
        </w:tc>
        <w:tc>
          <w:tcPr>
            <w:tcW w:w="4455" w:type="dxa"/>
          </w:tcPr>
          <w:p w14:paraId="2200879C" w14:textId="77777777" w:rsidR="00030292" w:rsidRPr="005421BD" w:rsidRDefault="00F110F6">
            <w:pPr>
              <w:rPr>
                <w:sz w:val="22"/>
              </w:rPr>
            </w:pPr>
            <w:r w:rsidRPr="005421BD">
              <w:rPr>
                <w:sz w:val="22"/>
              </w:rPr>
              <w:t>0,1 mg/kg</w:t>
            </w:r>
          </w:p>
          <w:p w14:paraId="63D2C889" w14:textId="7A59906F" w:rsidR="00F110F6" w:rsidRPr="005421BD" w:rsidRDefault="00F110F6">
            <w:pPr>
              <w:rPr>
                <w:sz w:val="22"/>
              </w:rPr>
            </w:pPr>
            <w:r w:rsidRPr="005421BD">
              <w:rPr>
                <w:sz w:val="22"/>
              </w:rPr>
              <w:t>1 YAŞ ALTI KONTRA</w:t>
            </w:r>
            <w:r w:rsidR="006C7896" w:rsidRPr="005421BD">
              <w:rPr>
                <w:sz w:val="22"/>
              </w:rPr>
              <w:t>EN</w:t>
            </w:r>
            <w:r w:rsidRPr="005421BD">
              <w:rPr>
                <w:sz w:val="22"/>
              </w:rPr>
              <w:t xml:space="preserve">DİKE </w:t>
            </w:r>
          </w:p>
        </w:tc>
      </w:tr>
      <w:tr w:rsidR="00030292" w:rsidRPr="005421BD" w14:paraId="2FAF6A03" w14:textId="77777777" w:rsidTr="005421BD">
        <w:trPr>
          <w:trHeight w:val="20"/>
        </w:trPr>
        <w:tc>
          <w:tcPr>
            <w:tcW w:w="4141" w:type="dxa"/>
          </w:tcPr>
          <w:p w14:paraId="1668AF18" w14:textId="46045813" w:rsidR="00030292" w:rsidRPr="005421BD" w:rsidRDefault="00373472">
            <w:pPr>
              <w:rPr>
                <w:sz w:val="22"/>
              </w:rPr>
            </w:pPr>
            <w:r w:rsidRPr="005421BD">
              <w:rPr>
                <w:sz w:val="22"/>
              </w:rPr>
              <w:t>PREDNİSOLON(PREDNOL)</w:t>
            </w:r>
            <w:r w:rsidR="00F110F6" w:rsidRPr="005421BD">
              <w:rPr>
                <w:sz w:val="22"/>
              </w:rPr>
              <w:t xml:space="preserve"> AMPUL</w:t>
            </w:r>
          </w:p>
        </w:tc>
        <w:tc>
          <w:tcPr>
            <w:tcW w:w="3569" w:type="dxa"/>
          </w:tcPr>
          <w:p w14:paraId="4911E018" w14:textId="304B4876" w:rsidR="00030292" w:rsidRPr="005421BD" w:rsidRDefault="00373472">
            <w:pPr>
              <w:rPr>
                <w:sz w:val="22"/>
              </w:rPr>
            </w:pPr>
            <w:r w:rsidRPr="005421BD">
              <w:rPr>
                <w:sz w:val="22"/>
              </w:rPr>
              <w:t xml:space="preserve">1 mg/kg </w:t>
            </w:r>
          </w:p>
        </w:tc>
        <w:tc>
          <w:tcPr>
            <w:tcW w:w="3570" w:type="dxa"/>
          </w:tcPr>
          <w:p w14:paraId="4DCED149" w14:textId="27374128" w:rsidR="00030292" w:rsidRPr="005421BD" w:rsidRDefault="00F110F6">
            <w:pPr>
              <w:rPr>
                <w:sz w:val="22"/>
              </w:rPr>
            </w:pPr>
            <w:r w:rsidRPr="005421BD">
              <w:rPr>
                <w:sz w:val="22"/>
              </w:rPr>
              <w:t xml:space="preserve">TEOFİLİN AMPUL </w:t>
            </w:r>
          </w:p>
        </w:tc>
        <w:tc>
          <w:tcPr>
            <w:tcW w:w="4455" w:type="dxa"/>
          </w:tcPr>
          <w:p w14:paraId="123FABD3" w14:textId="7149B252" w:rsidR="00030292" w:rsidRPr="005421BD" w:rsidRDefault="00F110F6">
            <w:pPr>
              <w:rPr>
                <w:sz w:val="22"/>
              </w:rPr>
            </w:pPr>
            <w:r w:rsidRPr="005421BD">
              <w:rPr>
                <w:sz w:val="22"/>
              </w:rPr>
              <w:t>6 mg/kg</w:t>
            </w:r>
          </w:p>
        </w:tc>
      </w:tr>
      <w:tr w:rsidR="00AA4666" w:rsidRPr="005421BD" w14:paraId="469ABC97" w14:textId="77777777" w:rsidTr="005421BD">
        <w:trPr>
          <w:trHeight w:val="20"/>
        </w:trPr>
        <w:tc>
          <w:tcPr>
            <w:tcW w:w="4141" w:type="dxa"/>
          </w:tcPr>
          <w:p w14:paraId="27F1C63A" w14:textId="28DD9ACF" w:rsidR="00AA4666" w:rsidRPr="005421BD" w:rsidRDefault="00651763">
            <w:pPr>
              <w:rPr>
                <w:sz w:val="22"/>
              </w:rPr>
            </w:pPr>
            <w:r w:rsidRPr="005421BD">
              <w:rPr>
                <w:sz w:val="22"/>
              </w:rPr>
              <w:t xml:space="preserve">HALOPERİDOL(NÖRODOL) DAMLA </w:t>
            </w:r>
          </w:p>
        </w:tc>
        <w:tc>
          <w:tcPr>
            <w:tcW w:w="3569" w:type="dxa"/>
          </w:tcPr>
          <w:p w14:paraId="6146D8B0" w14:textId="77777777" w:rsidR="00AA4666" w:rsidRPr="005421BD" w:rsidRDefault="00651763">
            <w:pPr>
              <w:rPr>
                <w:sz w:val="22"/>
              </w:rPr>
            </w:pPr>
            <w:r w:rsidRPr="005421BD">
              <w:rPr>
                <w:sz w:val="22"/>
              </w:rPr>
              <w:t xml:space="preserve">0,02-0,05 mg/kg </w:t>
            </w:r>
          </w:p>
          <w:p w14:paraId="014E6D73" w14:textId="6337842C" w:rsidR="00651763" w:rsidRPr="005421BD" w:rsidRDefault="00651763">
            <w:pPr>
              <w:rPr>
                <w:sz w:val="22"/>
              </w:rPr>
            </w:pPr>
            <w:r w:rsidRPr="005421BD">
              <w:rPr>
                <w:sz w:val="22"/>
              </w:rPr>
              <w:t>1 DAMLA=0,1 MG (MAX 100 DAMLA)</w:t>
            </w:r>
          </w:p>
        </w:tc>
        <w:tc>
          <w:tcPr>
            <w:tcW w:w="3570" w:type="dxa"/>
          </w:tcPr>
          <w:p w14:paraId="38C9881B" w14:textId="78303572" w:rsidR="00AA4666" w:rsidRPr="005421BD" w:rsidRDefault="00651763">
            <w:pPr>
              <w:rPr>
                <w:sz w:val="22"/>
              </w:rPr>
            </w:pPr>
            <w:r w:rsidRPr="005421BD">
              <w:rPr>
                <w:sz w:val="22"/>
              </w:rPr>
              <w:t>VENTOLİN NEBÜL</w:t>
            </w:r>
          </w:p>
        </w:tc>
        <w:tc>
          <w:tcPr>
            <w:tcW w:w="4455" w:type="dxa"/>
          </w:tcPr>
          <w:p w14:paraId="2677378C" w14:textId="416F8FD8" w:rsidR="00AA4666" w:rsidRPr="005421BD" w:rsidRDefault="00651763">
            <w:pPr>
              <w:rPr>
                <w:sz w:val="22"/>
              </w:rPr>
            </w:pPr>
            <w:r w:rsidRPr="005421BD">
              <w:rPr>
                <w:sz w:val="22"/>
              </w:rPr>
              <w:t>0,1 mg/kg</w:t>
            </w:r>
            <w:r w:rsidR="00E06B46" w:rsidRPr="005421BD">
              <w:rPr>
                <w:sz w:val="22"/>
              </w:rPr>
              <w:t xml:space="preserve"> (</w:t>
            </w:r>
            <w:proofErr w:type="spellStart"/>
            <w:r w:rsidR="00E06B46" w:rsidRPr="005421BD">
              <w:rPr>
                <w:sz w:val="22"/>
              </w:rPr>
              <w:t>max</w:t>
            </w:r>
            <w:proofErr w:type="spellEnd"/>
            <w:r w:rsidR="00E06B46" w:rsidRPr="005421BD">
              <w:rPr>
                <w:sz w:val="22"/>
              </w:rPr>
              <w:t xml:space="preserve"> 5 mg)</w:t>
            </w:r>
          </w:p>
        </w:tc>
      </w:tr>
    </w:tbl>
    <w:p w14:paraId="3F804194" w14:textId="48FDA566" w:rsidR="0079608E" w:rsidRDefault="0079608E" w:rsidP="005421BD">
      <w:bookmarkStart w:id="0" w:name="_GoBack"/>
      <w:bookmarkEnd w:id="0"/>
    </w:p>
    <w:sectPr w:rsidR="0079608E" w:rsidSect="005421BD">
      <w:headerReference w:type="default" r:id="rId6"/>
      <w:pgSz w:w="16838" w:h="11906" w:orient="landscape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2BA8D" w14:textId="77777777" w:rsidR="009B3177" w:rsidRDefault="009B3177" w:rsidP="00A167A9">
      <w:pPr>
        <w:spacing w:before="0" w:after="0" w:line="240" w:lineRule="auto"/>
      </w:pPr>
      <w:r>
        <w:separator/>
      </w:r>
    </w:p>
  </w:endnote>
  <w:endnote w:type="continuationSeparator" w:id="0">
    <w:p w14:paraId="77F09900" w14:textId="77777777" w:rsidR="009B3177" w:rsidRDefault="009B3177" w:rsidP="00A167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79917" w14:textId="77777777" w:rsidR="009B3177" w:rsidRDefault="009B3177" w:rsidP="00A167A9">
      <w:pPr>
        <w:spacing w:before="0" w:after="0" w:line="240" w:lineRule="auto"/>
      </w:pPr>
      <w:r>
        <w:separator/>
      </w:r>
    </w:p>
  </w:footnote>
  <w:footnote w:type="continuationSeparator" w:id="0">
    <w:p w14:paraId="099BC880" w14:textId="77777777" w:rsidR="009B3177" w:rsidRDefault="009B3177" w:rsidP="00A167A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32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847"/>
      <w:gridCol w:w="3354"/>
      <w:gridCol w:w="3354"/>
      <w:gridCol w:w="3361"/>
      <w:gridCol w:w="2847"/>
    </w:tblGrid>
    <w:tr w:rsidR="005421BD" w14:paraId="144EBDA6" w14:textId="77777777" w:rsidTr="00A3063B">
      <w:trPr>
        <w:trHeight w:val="1402"/>
      </w:trPr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78481D" w14:textId="77777777" w:rsidR="005421BD" w:rsidRDefault="005421BD" w:rsidP="005421BD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F50654C" wp14:editId="4A4B005B">
                <wp:extent cx="866775" cy="783590"/>
                <wp:effectExtent l="0" t="0" r="9525" b="0"/>
                <wp:docPr id="5" name="Resim 5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84C766" w14:textId="77777777" w:rsidR="005421BD" w:rsidRDefault="005421BD" w:rsidP="005421BD">
          <w:pPr>
            <w:spacing w:after="0" w:line="240" w:lineRule="auto"/>
            <w:rPr>
              <w:b/>
              <w:bCs/>
            </w:rPr>
          </w:pPr>
        </w:p>
        <w:p w14:paraId="43E25205" w14:textId="77777777" w:rsidR="005421BD" w:rsidRDefault="005421BD" w:rsidP="005421BD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BOLU ABANT İZZET BAYSAL ÜNİVERSİTESİ DİŞ HEKİMLİĞİ FAKÜLTESİ</w:t>
          </w:r>
        </w:p>
        <w:p w14:paraId="5C716BF9" w14:textId="15BB4EDA" w:rsidR="005421BD" w:rsidRDefault="005421BD" w:rsidP="005421BD">
          <w:pPr>
            <w:spacing w:after="0" w:line="240" w:lineRule="auto"/>
            <w:jc w:val="center"/>
            <w:rPr>
              <w:b/>
            </w:rPr>
          </w:pPr>
          <w:r w:rsidRPr="001B263E">
            <w:rPr>
              <w:b/>
            </w:rPr>
            <w:t>PEDİATRİK İLAÇ DOZ LİSTESİ</w:t>
          </w: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48075A" w14:textId="77777777" w:rsidR="005421BD" w:rsidRDefault="005421BD" w:rsidP="005421BD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A5984B1" wp14:editId="174447C8">
                <wp:extent cx="843280" cy="74803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21BD" w14:paraId="4B1FE247" w14:textId="77777777" w:rsidTr="00A3063B">
      <w:trPr>
        <w:trHeight w:val="280"/>
      </w:trPr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CE3464" w14:textId="77777777" w:rsidR="005421BD" w:rsidRDefault="005421BD" w:rsidP="005421BD">
          <w:pPr>
            <w:spacing w:after="0" w:line="240" w:lineRule="auto"/>
            <w:jc w:val="center"/>
          </w:pPr>
          <w:r>
            <w:t>DOKÜMAN KODU</w:t>
          </w:r>
        </w:p>
      </w:tc>
      <w:tc>
        <w:tcPr>
          <w:tcW w:w="10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BCA4D1" w14:textId="77777777" w:rsidR="005421BD" w:rsidRDefault="005421BD" w:rsidP="005421BD">
          <w:pPr>
            <w:spacing w:after="0" w:line="240" w:lineRule="auto"/>
            <w:jc w:val="center"/>
          </w:pPr>
          <w:r>
            <w:t>YAYIN TARİHİ</w:t>
          </w:r>
        </w:p>
      </w:tc>
      <w:tc>
        <w:tcPr>
          <w:tcW w:w="10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0B9A28" w14:textId="77777777" w:rsidR="005421BD" w:rsidRDefault="005421BD" w:rsidP="005421BD">
          <w:pPr>
            <w:spacing w:after="0" w:line="240" w:lineRule="auto"/>
            <w:jc w:val="center"/>
          </w:pPr>
          <w:r>
            <w:t>REVİZYON NO</w:t>
          </w:r>
        </w:p>
      </w:tc>
      <w:tc>
        <w:tcPr>
          <w:tcW w:w="10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2594CC" w14:textId="77777777" w:rsidR="005421BD" w:rsidRDefault="005421BD" w:rsidP="005421BD">
          <w:pPr>
            <w:spacing w:after="0" w:line="240" w:lineRule="auto"/>
            <w:jc w:val="center"/>
          </w:pPr>
          <w:r>
            <w:t>REVİZYON TARİHİ</w:t>
          </w: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CA2CA7" w14:textId="77777777" w:rsidR="005421BD" w:rsidRDefault="005421BD" w:rsidP="005421BD">
          <w:pPr>
            <w:spacing w:after="0" w:line="240" w:lineRule="auto"/>
            <w:jc w:val="center"/>
          </w:pPr>
          <w:r>
            <w:t>SAYFA NO</w:t>
          </w:r>
        </w:p>
      </w:tc>
    </w:tr>
    <w:tr w:rsidR="005421BD" w14:paraId="11E0FCD6" w14:textId="77777777" w:rsidTr="00A3063B">
      <w:trPr>
        <w:trHeight w:val="280"/>
      </w:trPr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388EF1" w14:textId="7677102A" w:rsidR="005421BD" w:rsidRDefault="005421BD" w:rsidP="005421BD">
          <w:pPr>
            <w:spacing w:after="0" w:line="240" w:lineRule="auto"/>
            <w:jc w:val="center"/>
          </w:pPr>
          <w:r>
            <w:t>SİY.LS.0</w:t>
          </w:r>
          <w:r>
            <w:t>8</w:t>
          </w:r>
        </w:p>
      </w:tc>
      <w:tc>
        <w:tcPr>
          <w:tcW w:w="10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08287" w14:textId="0F60FB3E" w:rsidR="005421BD" w:rsidRDefault="005421BD" w:rsidP="005421BD">
          <w:pPr>
            <w:spacing w:after="0" w:line="240" w:lineRule="auto"/>
            <w:jc w:val="center"/>
          </w:pPr>
          <w:r>
            <w:t>1</w:t>
          </w:r>
          <w:r>
            <w:t>6</w:t>
          </w:r>
          <w:r>
            <w:t>.0</w:t>
          </w:r>
          <w:r>
            <w:t>3</w:t>
          </w:r>
          <w:r>
            <w:t>.202</w:t>
          </w:r>
          <w:r>
            <w:t>6</w:t>
          </w:r>
        </w:p>
      </w:tc>
      <w:tc>
        <w:tcPr>
          <w:tcW w:w="10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2C39C2" w14:textId="77777777" w:rsidR="005421BD" w:rsidRDefault="005421BD" w:rsidP="005421BD">
          <w:pPr>
            <w:spacing w:after="0" w:line="240" w:lineRule="auto"/>
            <w:jc w:val="center"/>
          </w:pPr>
          <w:r>
            <w:t>-</w:t>
          </w:r>
        </w:p>
      </w:tc>
      <w:tc>
        <w:tcPr>
          <w:tcW w:w="10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B06A3E" w14:textId="77777777" w:rsidR="005421BD" w:rsidRDefault="005421BD" w:rsidP="005421BD">
          <w:pPr>
            <w:spacing w:after="0" w:line="240" w:lineRule="auto"/>
            <w:jc w:val="center"/>
          </w:pPr>
          <w:r>
            <w:t>-</w:t>
          </w: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E8B126" w14:textId="20B11B8D" w:rsidR="005421BD" w:rsidRDefault="005421BD" w:rsidP="005421BD">
          <w:pPr>
            <w:spacing w:after="0" w:line="240" w:lineRule="auto"/>
            <w:jc w:val="center"/>
          </w:pPr>
          <w:r>
            <w:t>1/</w:t>
          </w:r>
          <w:r>
            <w:t>1</w:t>
          </w:r>
        </w:p>
      </w:tc>
    </w:tr>
  </w:tbl>
  <w:p w14:paraId="420F419E" w14:textId="3D17D0F2" w:rsidR="00A167A9" w:rsidRDefault="00A167A9" w:rsidP="005421BD">
    <w:pPr>
      <w:pStyle w:val="stBilgi"/>
      <w:ind w:firstLine="708"/>
      <w:rPr>
        <w:b/>
        <w:sz w:val="2"/>
      </w:rPr>
    </w:pPr>
  </w:p>
  <w:p w14:paraId="55B7A8CF" w14:textId="01D3DF53" w:rsidR="005421BD" w:rsidRDefault="005421BD" w:rsidP="005421BD">
    <w:pPr>
      <w:pStyle w:val="stBilgi"/>
      <w:ind w:firstLine="708"/>
      <w:rPr>
        <w:b/>
        <w:sz w:val="2"/>
      </w:rPr>
    </w:pPr>
  </w:p>
  <w:p w14:paraId="382B29A0" w14:textId="77777777" w:rsidR="005421BD" w:rsidRPr="005421BD" w:rsidRDefault="005421BD" w:rsidP="005421BD">
    <w:pPr>
      <w:pStyle w:val="stBilgi"/>
      <w:ind w:firstLine="708"/>
      <w:rPr>
        <w:b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3E"/>
    <w:rsid w:val="00030292"/>
    <w:rsid w:val="001B263E"/>
    <w:rsid w:val="003517C5"/>
    <w:rsid w:val="00373472"/>
    <w:rsid w:val="004B1D83"/>
    <w:rsid w:val="005421BD"/>
    <w:rsid w:val="005E0992"/>
    <w:rsid w:val="0060313E"/>
    <w:rsid w:val="00651763"/>
    <w:rsid w:val="00692FF3"/>
    <w:rsid w:val="006C7896"/>
    <w:rsid w:val="007644F0"/>
    <w:rsid w:val="0079608E"/>
    <w:rsid w:val="00864906"/>
    <w:rsid w:val="008D26C6"/>
    <w:rsid w:val="00951673"/>
    <w:rsid w:val="009B3177"/>
    <w:rsid w:val="00A167A9"/>
    <w:rsid w:val="00A93587"/>
    <w:rsid w:val="00AA4666"/>
    <w:rsid w:val="00C17F9F"/>
    <w:rsid w:val="00C2217F"/>
    <w:rsid w:val="00C248E0"/>
    <w:rsid w:val="00E06B46"/>
    <w:rsid w:val="00F110F6"/>
    <w:rsid w:val="00F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F665"/>
  <w15:chartTrackingRefBased/>
  <w15:docId w15:val="{B122B3C4-413E-4AF8-A080-C8A57261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D83"/>
  </w:style>
  <w:style w:type="paragraph" w:styleId="Balk1">
    <w:name w:val="heading 1"/>
    <w:basedOn w:val="Normal"/>
    <w:next w:val="Normal"/>
    <w:link w:val="Balk1Char"/>
    <w:uiPriority w:val="9"/>
    <w:qFormat/>
    <w:rsid w:val="004B1D8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1D8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1D8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D8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1D8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1D8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1D8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1D8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1D8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1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67A9"/>
  </w:style>
  <w:style w:type="paragraph" w:styleId="AltBilgi">
    <w:name w:val="footer"/>
    <w:basedOn w:val="Normal"/>
    <w:link w:val="AltBilgiChar"/>
    <w:uiPriority w:val="99"/>
    <w:unhideWhenUsed/>
    <w:rsid w:val="00A1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67A9"/>
  </w:style>
  <w:style w:type="character" w:customStyle="1" w:styleId="Balk1Char">
    <w:name w:val="Başlık 1 Char"/>
    <w:basedOn w:val="VarsaylanParagrafYazTipi"/>
    <w:link w:val="Balk1"/>
    <w:uiPriority w:val="9"/>
    <w:rsid w:val="004B1D8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1D83"/>
    <w:rPr>
      <w:caps/>
      <w:spacing w:val="15"/>
      <w:shd w:val="clear" w:color="auto" w:fill="D9E2F3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1D83"/>
    <w:rPr>
      <w:caps/>
      <w:color w:val="1F3763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1D83"/>
    <w:rPr>
      <w:caps/>
      <w:color w:val="2F5496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1D83"/>
    <w:rPr>
      <w:caps/>
      <w:color w:val="2F5496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1D83"/>
    <w:rPr>
      <w:caps/>
      <w:color w:val="2F5496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1D83"/>
    <w:rPr>
      <w:caps/>
      <w:color w:val="2F5496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1D83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1D83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B1D83"/>
    <w:rPr>
      <w:b/>
      <w:bCs/>
      <w:color w:val="2F5496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B1D8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D8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4B1D8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4B1D83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4B1D83"/>
    <w:rPr>
      <w:b/>
      <w:bCs/>
    </w:rPr>
  </w:style>
  <w:style w:type="character" w:styleId="Vurgu">
    <w:name w:val="Emphasis"/>
    <w:uiPriority w:val="20"/>
    <w:qFormat/>
    <w:rsid w:val="004B1D83"/>
    <w:rPr>
      <w:caps/>
      <w:color w:val="1F3763" w:themeColor="accent1" w:themeShade="7F"/>
      <w:spacing w:val="5"/>
    </w:rPr>
  </w:style>
  <w:style w:type="paragraph" w:styleId="AralkYok">
    <w:name w:val="No Spacing"/>
    <w:uiPriority w:val="1"/>
    <w:qFormat/>
    <w:rsid w:val="004B1D8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B1D83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B1D83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1D8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1D83"/>
    <w:rPr>
      <w:color w:val="4472C4" w:themeColor="accent1"/>
      <w:sz w:val="24"/>
      <w:szCs w:val="24"/>
    </w:rPr>
  </w:style>
  <w:style w:type="character" w:styleId="HafifVurgulama">
    <w:name w:val="Subtle Emphasis"/>
    <w:uiPriority w:val="19"/>
    <w:qFormat/>
    <w:rsid w:val="004B1D83"/>
    <w:rPr>
      <w:i/>
      <w:iCs/>
      <w:color w:val="1F3763" w:themeColor="accent1" w:themeShade="7F"/>
    </w:rPr>
  </w:style>
  <w:style w:type="character" w:styleId="GlVurgulama">
    <w:name w:val="Intense Emphasis"/>
    <w:uiPriority w:val="21"/>
    <w:qFormat/>
    <w:rsid w:val="004B1D83"/>
    <w:rPr>
      <w:b/>
      <w:bCs/>
      <w:caps/>
      <w:color w:val="1F3763" w:themeColor="accent1" w:themeShade="7F"/>
      <w:spacing w:val="10"/>
    </w:rPr>
  </w:style>
  <w:style w:type="character" w:styleId="HafifBavuru">
    <w:name w:val="Subtle Reference"/>
    <w:uiPriority w:val="31"/>
    <w:qFormat/>
    <w:rsid w:val="004B1D83"/>
    <w:rPr>
      <w:b/>
      <w:bCs/>
      <w:color w:val="4472C4" w:themeColor="accent1"/>
    </w:rPr>
  </w:style>
  <w:style w:type="character" w:styleId="GlBavuru">
    <w:name w:val="Intense Reference"/>
    <w:uiPriority w:val="32"/>
    <w:qFormat/>
    <w:rsid w:val="004B1D83"/>
    <w:rPr>
      <w:b/>
      <w:bCs/>
      <w:i/>
      <w:iCs/>
      <w:caps/>
      <w:color w:val="4472C4" w:themeColor="accent1"/>
    </w:rPr>
  </w:style>
  <w:style w:type="character" w:styleId="KitapBal">
    <w:name w:val="Book Title"/>
    <w:uiPriority w:val="33"/>
    <w:qFormat/>
    <w:rsid w:val="004B1D83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B1D8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B699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421BD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2</cp:revision>
  <cp:lastPrinted>2026-03-16T12:09:00Z</cp:lastPrinted>
  <dcterms:created xsi:type="dcterms:W3CDTF">2026-03-16T12:10:00Z</dcterms:created>
  <dcterms:modified xsi:type="dcterms:W3CDTF">2026-03-16T12:10:00Z</dcterms:modified>
</cp:coreProperties>
</file>